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9B7E25" w:rsidRPr="00E21D32" w:rsidRDefault="009B7E25" w:rsidP="009B7E25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E21D32"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9B7E25" w:rsidRPr="009B7E25" w:rsidRDefault="009B7E25" w:rsidP="00BE28FA">
      <w:pPr>
        <w:pStyle w:val="Ttulo"/>
        <w:rPr>
          <w:rFonts w:cs="Arial"/>
          <w:szCs w:val="24"/>
          <w:lang w:val="es-MX"/>
        </w:rPr>
      </w:pPr>
    </w:p>
    <w:p w:rsidR="009B7E25" w:rsidRDefault="009B7E25" w:rsidP="00BE28FA">
      <w:pPr>
        <w:pStyle w:val="Ttulo"/>
        <w:rPr>
          <w:rFonts w:cs="Arial"/>
          <w:szCs w:val="24"/>
        </w:rPr>
      </w:pPr>
    </w:p>
    <w:p w:rsidR="008B28C3" w:rsidRDefault="008B28C3" w:rsidP="00C676B3">
      <w:pPr>
        <w:pStyle w:val="Ttul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MODELO DE ACTA REFORMA ESTATUTOS </w:t>
      </w:r>
      <w:r w:rsidR="003D6C3D">
        <w:rPr>
          <w:rFonts w:cs="Arial"/>
          <w:szCs w:val="24"/>
        </w:rPr>
        <w:t xml:space="preserve"> POR DOCUMENTO PRIVADO, </w:t>
      </w:r>
      <w:r>
        <w:rPr>
          <w:rFonts w:cs="Arial"/>
          <w:szCs w:val="24"/>
        </w:rPr>
        <w:t xml:space="preserve">SOCIEDAD </w:t>
      </w:r>
      <w:r w:rsidR="00A65039">
        <w:rPr>
          <w:rFonts w:cs="Arial"/>
          <w:szCs w:val="24"/>
        </w:rPr>
        <w:t>ANONIMA</w:t>
      </w:r>
    </w:p>
    <w:p w:rsidR="00257A31" w:rsidRPr="0007231D" w:rsidRDefault="00257A31" w:rsidP="00C676B3">
      <w:pPr>
        <w:pStyle w:val="Ttulo"/>
        <w:rPr>
          <w:rFonts w:cs="Arial"/>
          <w:szCs w:val="24"/>
        </w:rPr>
      </w:pPr>
    </w:p>
    <w:p w:rsidR="008D7F5D" w:rsidRDefault="008D7F5D" w:rsidP="00BE28FA">
      <w:pPr>
        <w:pStyle w:val="Ttulo"/>
        <w:jc w:val="both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 w:rsidRPr="00D255AD"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8D7F5D" w:rsidRDefault="008D7F5D" w:rsidP="00BE28FA">
      <w:pPr>
        <w:pStyle w:val="Ttulo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804A83">
        <w:rPr>
          <w:rFonts w:cs="Arial"/>
          <w:szCs w:val="24"/>
        </w:rPr>
        <w:t xml:space="preserve"> </w:t>
      </w:r>
      <w:r w:rsidR="00D255AD">
        <w:rPr>
          <w:rFonts w:cs="Arial"/>
          <w:szCs w:val="24"/>
        </w:rPr>
        <w:t>(</w:t>
      </w:r>
      <w:r w:rsidR="00804A83">
        <w:rPr>
          <w:rFonts w:cs="Arial"/>
          <w:szCs w:val="24"/>
        </w:rPr>
        <w:t>____</w:t>
      </w:r>
      <w:r w:rsidR="00D255AD">
        <w:rPr>
          <w:rFonts w:cs="Arial"/>
          <w:szCs w:val="24"/>
        </w:rPr>
        <w:t>)</w:t>
      </w:r>
    </w:p>
    <w:p w:rsidR="008D7F5D" w:rsidRDefault="008D7F5D" w:rsidP="00BE28FA">
      <w:pPr>
        <w:pStyle w:val="Ttulo"/>
        <w:rPr>
          <w:rFonts w:cs="Arial"/>
          <w:szCs w:val="24"/>
        </w:rPr>
      </w:pPr>
    </w:p>
    <w:p w:rsidR="008D7F5D" w:rsidRDefault="008D7F5D" w:rsidP="00BE28FA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 w:rsidRPr="00D255AD"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 xml:space="preserve">) de la Asamblea General </w:t>
      </w:r>
      <w:r w:rsidR="009F2BF5">
        <w:rPr>
          <w:rFonts w:cs="Arial"/>
          <w:szCs w:val="24"/>
        </w:rPr>
        <w:t>de A</w:t>
      </w:r>
      <w:r w:rsidR="00BE28FA">
        <w:rPr>
          <w:rFonts w:cs="Arial"/>
          <w:szCs w:val="24"/>
        </w:rPr>
        <w:t>ccionistas</w:t>
      </w:r>
    </w:p>
    <w:p w:rsidR="008D7F5D" w:rsidRDefault="008D7F5D" w:rsidP="00BE28FA">
      <w:pPr>
        <w:pStyle w:val="Ttulo"/>
        <w:jc w:val="both"/>
        <w:rPr>
          <w:rFonts w:cs="Arial"/>
          <w:color w:val="FF0000"/>
          <w:szCs w:val="24"/>
        </w:rPr>
      </w:pPr>
    </w:p>
    <w:p w:rsidR="008D7F5D" w:rsidRDefault="008D7F5D" w:rsidP="00BE28FA">
      <w:pPr>
        <w:pStyle w:val="Ttulo"/>
        <w:jc w:val="both"/>
        <w:rPr>
          <w:rFonts w:cs="Arial"/>
          <w:szCs w:val="24"/>
        </w:rPr>
      </w:pPr>
    </w:p>
    <w:p w:rsidR="008D7F5D" w:rsidRDefault="008D7F5D" w:rsidP="00BE28FA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</w:t>
      </w:r>
      <w:r w:rsidR="00E21624">
        <w:rPr>
          <w:rFonts w:cs="Arial"/>
          <w:szCs w:val="24"/>
        </w:rPr>
        <w:t xml:space="preserve">__________ </w:t>
      </w:r>
      <w:r w:rsidR="00E21624" w:rsidRPr="00E21624"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</w:t>
      </w:r>
      <w:r w:rsidR="00D255AD">
        <w:rPr>
          <w:rFonts w:cs="Arial"/>
          <w:szCs w:val="24"/>
        </w:rPr>
        <w:t>Asamblea G</w:t>
      </w:r>
      <w:r w:rsidR="00E21624">
        <w:rPr>
          <w:rFonts w:cs="Arial"/>
          <w:szCs w:val="24"/>
        </w:rPr>
        <w:t>eneral</w:t>
      </w:r>
      <w:r>
        <w:rPr>
          <w:rFonts w:cs="Arial"/>
          <w:szCs w:val="24"/>
        </w:rPr>
        <w:t xml:space="preserve"> de</w:t>
      </w:r>
      <w:r w:rsidR="00D255AD">
        <w:rPr>
          <w:rFonts w:cs="Arial"/>
          <w:szCs w:val="24"/>
        </w:rPr>
        <w:t xml:space="preserve"> A</w:t>
      </w:r>
      <w:r w:rsidR="00BE28FA">
        <w:rPr>
          <w:rFonts w:cs="Arial"/>
          <w:szCs w:val="24"/>
        </w:rPr>
        <w:t>ccionistas</w:t>
      </w:r>
      <w:r w:rsidR="00D255AD">
        <w:rPr>
          <w:rFonts w:cs="Arial"/>
          <w:szCs w:val="24"/>
        </w:rPr>
        <w:t xml:space="preserve"> de________________</w:t>
      </w:r>
      <w:r>
        <w:rPr>
          <w:rFonts w:cs="Arial"/>
          <w:szCs w:val="24"/>
        </w:rPr>
        <w:t xml:space="preserve"> </w:t>
      </w:r>
      <w:r>
        <w:rPr>
          <w:rFonts w:cs="Arial"/>
          <w:b/>
          <w:i/>
          <w:szCs w:val="24"/>
        </w:rPr>
        <w:t>(</w:t>
      </w:r>
      <w:r w:rsidR="00D255AD">
        <w:rPr>
          <w:rFonts w:cs="Arial"/>
          <w:b/>
          <w:i/>
          <w:szCs w:val="24"/>
        </w:rPr>
        <w:t>nombre de la sociedad</w:t>
      </w:r>
      <w:r>
        <w:rPr>
          <w:rFonts w:cs="Arial"/>
          <w:b/>
          <w:i/>
          <w:szCs w:val="24"/>
        </w:rPr>
        <w:t>),</w:t>
      </w:r>
      <w:r>
        <w:rPr>
          <w:rFonts w:cs="Arial"/>
          <w:szCs w:val="24"/>
        </w:rPr>
        <w:t xml:space="preserve"> conforme a la convocatoria realizada por _________________</w:t>
      </w:r>
      <w:r>
        <w:rPr>
          <w:rFonts w:cs="Arial"/>
          <w:b/>
          <w:i/>
          <w:szCs w:val="24"/>
        </w:rPr>
        <w:t xml:space="preserve">(órgano competente para convocar conforme a los estatutos) </w:t>
      </w:r>
      <w:r>
        <w:rPr>
          <w:rFonts w:cs="Arial"/>
          <w:szCs w:val="24"/>
        </w:rPr>
        <w:t xml:space="preserve">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</w:t>
      </w:r>
      <w:r w:rsidR="00D255AD">
        <w:rPr>
          <w:rFonts w:cs="Arial"/>
          <w:b/>
          <w:i/>
          <w:szCs w:val="24"/>
        </w:rPr>
        <w:t xml:space="preserve"> de la convocatoria de conformidad con los estatutos</w:t>
      </w:r>
      <w:r>
        <w:rPr>
          <w:rFonts w:cs="Arial"/>
          <w:b/>
          <w:i/>
          <w:szCs w:val="24"/>
        </w:rPr>
        <w:t>)</w:t>
      </w:r>
      <w:r>
        <w:rPr>
          <w:rFonts w:cs="Arial"/>
          <w:szCs w:val="24"/>
        </w:rPr>
        <w:t xml:space="preserve"> mediante______________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 xml:space="preserve">,  con el objeto de reformar los estatutos de la sociedad. Estuvieron presentes los siguientes </w:t>
      </w:r>
      <w:r w:rsidR="00344DCD">
        <w:rPr>
          <w:rFonts w:cs="Arial"/>
          <w:szCs w:val="24"/>
        </w:rPr>
        <w:t>accionistas</w:t>
      </w:r>
      <w:r w:rsidR="00804A83">
        <w:rPr>
          <w:rFonts w:cs="Arial"/>
          <w:szCs w:val="24"/>
        </w:rPr>
        <w:t>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IDENTIFICACION</w:t>
      </w:r>
      <w:r>
        <w:rPr>
          <w:rFonts w:ascii="Arial" w:hAnsi="Arial" w:cs="Arial"/>
          <w:sz w:val="24"/>
          <w:szCs w:val="24"/>
        </w:rPr>
        <w:tab/>
        <w:t xml:space="preserve">     ACCIONES SUSCRITAS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  <w:r>
        <w:rPr>
          <w:rFonts w:ascii="Arial" w:hAnsi="Arial" w:cs="Arial"/>
          <w:sz w:val="24"/>
          <w:szCs w:val="24"/>
        </w:rPr>
        <w:tab/>
        <w:t>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135700" w:rsidRPr="00D8132A" w:rsidRDefault="00135700" w:rsidP="00135700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D8132A">
        <w:rPr>
          <w:rFonts w:ascii="Arial" w:hAnsi="Arial" w:cs="Arial"/>
          <w:b/>
          <w:i/>
          <w:sz w:val="24"/>
          <w:szCs w:val="24"/>
          <w:lang w:val="es-CO"/>
        </w:rPr>
        <w:t>(Recuerde que deben estar presentes o representados un número plural de accionistas)</w:t>
      </w:r>
    </w:p>
    <w:p w:rsidR="00E21624" w:rsidRPr="00135700" w:rsidRDefault="00E21624" w:rsidP="00BE28FA">
      <w:pPr>
        <w:jc w:val="both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E21624" w:rsidRPr="00F22FD5" w:rsidRDefault="00E21624" w:rsidP="00BE28FA">
      <w:pPr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(Señalar si asisten en su propio nombre, en representación de algún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mediante poder otorgado, o si asiste en su condición de representante legal en caso de que el </w:t>
      </w:r>
      <w:r>
        <w:rPr>
          <w:rFonts w:ascii="Arial" w:hAnsi="Arial" w:cs="Arial"/>
          <w:b/>
          <w:i/>
          <w:sz w:val="24"/>
          <w:szCs w:val="24"/>
          <w:lang w:val="es-MX"/>
        </w:rPr>
        <w:t>accionista</w:t>
      </w:r>
      <w:r w:rsidRPr="00F22FD5">
        <w:rPr>
          <w:rFonts w:ascii="Arial" w:hAnsi="Arial" w:cs="Arial"/>
          <w:b/>
          <w:i/>
          <w:sz w:val="24"/>
          <w:szCs w:val="24"/>
          <w:lang w:val="es-MX"/>
        </w:rPr>
        <w:t xml:space="preserve"> sea persona jurídica)</w:t>
      </w:r>
    </w:p>
    <w:p w:rsidR="00952F38" w:rsidRDefault="00952F38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6960FB" w:rsidRPr="00726066" w:rsidRDefault="006960FB" w:rsidP="006960FB">
      <w:pPr>
        <w:pStyle w:val="Textoindependiente2"/>
        <w:rPr>
          <w:rFonts w:cs="Arial"/>
          <w:b w:val="0"/>
          <w:szCs w:val="24"/>
          <w:lang w:val="es-MX"/>
        </w:rPr>
      </w:pPr>
      <w:r w:rsidRPr="00726066">
        <w:rPr>
          <w:rFonts w:cs="Arial"/>
          <w:b w:val="0"/>
          <w:szCs w:val="24"/>
          <w:lang w:val="es-MX"/>
        </w:rPr>
        <w:t>Se deja constancia que a la fecha, la sociedad cumple con los requisitos del</w:t>
      </w:r>
      <w:r>
        <w:rPr>
          <w:rFonts w:cs="Arial"/>
          <w:b w:val="0"/>
          <w:szCs w:val="24"/>
          <w:lang w:val="es-MX"/>
        </w:rPr>
        <w:t xml:space="preserve"> </w:t>
      </w:r>
      <w:r w:rsidRPr="00726066">
        <w:rPr>
          <w:rFonts w:cs="Arial"/>
          <w:b w:val="0"/>
          <w:szCs w:val="24"/>
          <w:lang w:val="es-MX"/>
        </w:rPr>
        <w:t>Artículo 22 de la Ley 1014 del 2006 y el decreto 4463 de 2006, por tener una planta de personal no superior a diez (10) trabajadores y activos, excluida la vivienda, totales por valor inferior a quinientos (500) salarios mínimos mensuales</w:t>
      </w:r>
    </w:p>
    <w:p w:rsidR="00CF6BA8" w:rsidRDefault="006960FB" w:rsidP="00CF6BA8">
      <w:pPr>
        <w:jc w:val="both"/>
        <w:rPr>
          <w:rFonts w:ascii="Arial" w:hAnsi="Arial" w:cs="Arial"/>
          <w:sz w:val="24"/>
          <w:szCs w:val="24"/>
          <w:lang w:val="es-MX"/>
        </w:rPr>
      </w:pPr>
      <w:r w:rsidRPr="00726066">
        <w:rPr>
          <w:rFonts w:ascii="Arial" w:hAnsi="Arial" w:cs="Arial"/>
          <w:sz w:val="24"/>
          <w:szCs w:val="24"/>
          <w:lang w:val="es-MX"/>
        </w:rPr>
        <w:t xml:space="preserve">legales vigentes. </w:t>
      </w:r>
      <w:r w:rsidR="00CF6BA8"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E21624" w:rsidRPr="00E21624" w:rsidRDefault="00E21624" w:rsidP="00BE28F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Default="00804A83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Asamblea General</w:t>
      </w:r>
      <w:r w:rsidR="00036F8A">
        <w:rPr>
          <w:rFonts w:ascii="Arial" w:hAnsi="Arial" w:cs="Arial"/>
          <w:sz w:val="24"/>
          <w:szCs w:val="24"/>
        </w:rPr>
        <w:t xml:space="preserve"> de accionistas</w:t>
      </w:r>
      <w:r>
        <w:rPr>
          <w:rFonts w:ascii="Arial" w:hAnsi="Arial" w:cs="Arial"/>
          <w:sz w:val="24"/>
          <w:szCs w:val="24"/>
        </w:rPr>
        <w:t xml:space="preserve"> aprueba</w:t>
      </w:r>
      <w:r w:rsidR="008D7F5D">
        <w:rPr>
          <w:rFonts w:ascii="Arial" w:hAnsi="Arial" w:cs="Arial"/>
          <w:sz w:val="24"/>
          <w:szCs w:val="24"/>
        </w:rPr>
        <w:t xml:space="preserve"> por </w:t>
      </w:r>
      <w:r w:rsidR="001E3ABF">
        <w:rPr>
          <w:rFonts w:ascii="Arial" w:hAnsi="Arial" w:cs="Arial"/>
          <w:sz w:val="24"/>
          <w:szCs w:val="24"/>
        </w:rPr>
        <w:t xml:space="preserve">__________________ </w:t>
      </w:r>
      <w:r w:rsidR="00BD3FC6">
        <w:rPr>
          <w:rFonts w:ascii="Arial" w:hAnsi="Arial" w:cs="Arial"/>
          <w:b/>
          <w:i/>
          <w:sz w:val="24"/>
          <w:szCs w:val="24"/>
        </w:rPr>
        <w:t>(indicar el número de acciones suscritas con las que aprueba la decisión)</w:t>
      </w:r>
      <w:r w:rsidR="00BD3FC6">
        <w:rPr>
          <w:rFonts w:ascii="Arial" w:hAnsi="Arial" w:cs="Arial"/>
          <w:sz w:val="24"/>
          <w:szCs w:val="24"/>
        </w:rPr>
        <w:t xml:space="preserve"> acciones suscritas</w:t>
      </w:r>
      <w:r w:rsidR="001E3ABF">
        <w:rPr>
          <w:rFonts w:ascii="Arial" w:hAnsi="Arial" w:cs="Arial"/>
          <w:sz w:val="24"/>
          <w:szCs w:val="24"/>
        </w:rPr>
        <w:t>,</w:t>
      </w:r>
      <w:r w:rsidR="008D7F5D">
        <w:rPr>
          <w:rFonts w:ascii="Arial" w:hAnsi="Arial" w:cs="Arial"/>
          <w:sz w:val="24"/>
          <w:szCs w:val="24"/>
        </w:rPr>
        <w:t xml:space="preserve"> el siguiente orden del día: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Designación</w:t>
      </w:r>
      <w:r w:rsidR="008D7F5D">
        <w:rPr>
          <w:rFonts w:ascii="Arial" w:hAnsi="Arial" w:cs="Arial"/>
          <w:sz w:val="24"/>
          <w:szCs w:val="24"/>
        </w:rPr>
        <w:t xml:space="preserve"> de presidente y secretario de la reunión.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Verificación</w:t>
      </w:r>
      <w:r w:rsidR="008D7F5D">
        <w:rPr>
          <w:rFonts w:ascii="Arial" w:hAnsi="Arial" w:cs="Arial"/>
          <w:sz w:val="24"/>
          <w:szCs w:val="24"/>
        </w:rPr>
        <w:t xml:space="preserve"> del quórum.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Aprobación</w:t>
      </w:r>
      <w:r w:rsidR="008D7F5D">
        <w:rPr>
          <w:rFonts w:ascii="Arial" w:hAnsi="Arial" w:cs="Arial"/>
          <w:sz w:val="24"/>
          <w:szCs w:val="24"/>
        </w:rPr>
        <w:t xml:space="preserve"> de la  reforma estatutaria.</w:t>
      </w:r>
    </w:p>
    <w:p w:rsidR="008D7F5D" w:rsidRDefault="00BE28FA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Lectura</w:t>
      </w:r>
      <w:r w:rsidR="008D7F5D">
        <w:rPr>
          <w:rFonts w:ascii="Arial" w:hAnsi="Arial" w:cs="Arial"/>
          <w:sz w:val="24"/>
          <w:szCs w:val="24"/>
        </w:rPr>
        <w:t xml:space="preserve"> y aprobación del texto integral del acta.</w:t>
      </w:r>
    </w:p>
    <w:p w:rsidR="00257A31" w:rsidRDefault="00257A31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BE28FA" w:rsidP="00BE28FA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Designación</w:t>
      </w:r>
      <w:r w:rsidR="008D7F5D">
        <w:rPr>
          <w:rFonts w:ascii="Arial" w:hAnsi="Arial" w:cs="Arial"/>
          <w:b/>
          <w:sz w:val="24"/>
          <w:szCs w:val="24"/>
        </w:rPr>
        <w:t xml:space="preserve"> del presidente y secretario de la reunión: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presentes acordaron designar como presidente al señor</w:t>
      </w:r>
      <w:r w:rsidR="00D255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</w:t>
      </w:r>
      <w:r w:rsidR="00D255AD">
        <w:rPr>
          <w:rFonts w:ascii="Arial" w:hAnsi="Arial" w:cs="Arial"/>
          <w:sz w:val="24"/>
          <w:szCs w:val="24"/>
        </w:rPr>
        <w:t>_____</w:t>
      </w:r>
      <w:r w:rsidR="001E3ABF">
        <w:rPr>
          <w:rFonts w:ascii="Arial" w:hAnsi="Arial" w:cs="Arial"/>
          <w:sz w:val="24"/>
          <w:szCs w:val="24"/>
        </w:rPr>
        <w:t xml:space="preserve"> </w:t>
      </w:r>
      <w:r w:rsidR="001E3ABF" w:rsidRPr="00D255AD">
        <w:rPr>
          <w:rFonts w:ascii="Arial" w:hAnsi="Arial" w:cs="Arial"/>
          <w:b/>
          <w:i/>
          <w:sz w:val="24"/>
          <w:szCs w:val="24"/>
        </w:rPr>
        <w:t>(nombre)</w:t>
      </w:r>
      <w:r w:rsidR="001E3AB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 como secretario al señor</w:t>
      </w:r>
      <w:r w:rsidR="00D255AD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>_________</w:t>
      </w:r>
      <w:r w:rsidR="001E3ABF">
        <w:rPr>
          <w:rFonts w:ascii="Arial" w:hAnsi="Arial" w:cs="Arial"/>
          <w:sz w:val="24"/>
          <w:szCs w:val="24"/>
        </w:rPr>
        <w:t xml:space="preserve"> </w:t>
      </w:r>
      <w:r w:rsidR="001E3ABF" w:rsidRPr="00D255AD">
        <w:rPr>
          <w:rFonts w:ascii="Arial" w:hAnsi="Arial" w:cs="Arial"/>
          <w:b/>
          <w:i/>
          <w:sz w:val="24"/>
          <w:szCs w:val="24"/>
        </w:rPr>
        <w:t>(nombre)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pStyle w:val="Textoindependiente2"/>
        <w:ind w:left="360"/>
        <w:rPr>
          <w:rFonts w:cs="Arial"/>
          <w:b w:val="0"/>
          <w:szCs w:val="24"/>
          <w:lang w:val="es-ES"/>
        </w:rPr>
      </w:pPr>
    </w:p>
    <w:p w:rsidR="008D7F5D" w:rsidRDefault="00BE28FA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Verificación</w:t>
      </w:r>
      <w:r w:rsidR="008D7F5D">
        <w:rPr>
          <w:rFonts w:ascii="Arial" w:hAnsi="Arial" w:cs="Arial"/>
          <w:b/>
          <w:sz w:val="24"/>
          <w:szCs w:val="24"/>
        </w:rPr>
        <w:t xml:space="preserve"> del quórum de la reunión. 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verificó que se encontraban presentes, reunidas y debidamente representadas________</w:t>
      </w:r>
      <w:r w:rsidR="00D255AD">
        <w:rPr>
          <w:rFonts w:ascii="Arial" w:hAnsi="Arial" w:cs="Arial"/>
          <w:sz w:val="24"/>
          <w:szCs w:val="24"/>
        </w:rPr>
        <w:t xml:space="preserve"> </w:t>
      </w:r>
      <w:r w:rsidR="00D255AD" w:rsidRPr="00D255AD">
        <w:rPr>
          <w:rFonts w:ascii="Arial" w:hAnsi="Arial" w:cs="Arial"/>
          <w:b/>
          <w:i/>
          <w:sz w:val="24"/>
          <w:szCs w:val="24"/>
        </w:rPr>
        <w:t>(número de acciones suscritas)</w:t>
      </w:r>
      <w:r>
        <w:rPr>
          <w:rFonts w:ascii="Arial" w:hAnsi="Arial" w:cs="Arial"/>
          <w:sz w:val="24"/>
          <w:szCs w:val="24"/>
        </w:rPr>
        <w:t xml:space="preserve"> acciones suscritas que corresponden al_____ %</w:t>
      </w:r>
      <w:r w:rsidR="00537D26">
        <w:rPr>
          <w:rFonts w:ascii="Arial" w:hAnsi="Arial" w:cs="Arial"/>
          <w:sz w:val="24"/>
          <w:szCs w:val="24"/>
        </w:rPr>
        <w:t xml:space="preserve"> del capital suscrito</w:t>
      </w:r>
      <w:r>
        <w:rPr>
          <w:rFonts w:ascii="Arial" w:hAnsi="Arial" w:cs="Arial"/>
          <w:sz w:val="24"/>
          <w:szCs w:val="24"/>
        </w:rPr>
        <w:t>, existiendo por tal motivo, quórum para deliberar y decidir válidamente.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Aprobación de la Reforma  Estatutaria. </w:t>
      </w:r>
    </w:p>
    <w:p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El presidente de la reunión, manifiesta que cumpliendo con el procedi</w:t>
      </w:r>
      <w:r>
        <w:rPr>
          <w:rFonts w:cs="Arial"/>
          <w:b w:val="0"/>
          <w:szCs w:val="24"/>
        </w:rPr>
        <w:t>miento consagrado en los estatuto</w:t>
      </w:r>
      <w:r w:rsidRPr="0007231D">
        <w:rPr>
          <w:rFonts w:cs="Arial"/>
          <w:b w:val="0"/>
          <w:szCs w:val="24"/>
        </w:rPr>
        <w:t xml:space="preserve">s para proceder a </w:t>
      </w:r>
      <w:r>
        <w:rPr>
          <w:rFonts w:cs="Arial"/>
          <w:b w:val="0"/>
          <w:szCs w:val="24"/>
        </w:rPr>
        <w:t xml:space="preserve">sus reformas, </w:t>
      </w:r>
      <w:r w:rsidR="00036F8A">
        <w:rPr>
          <w:rFonts w:cs="Arial"/>
          <w:b w:val="0"/>
          <w:szCs w:val="24"/>
        </w:rPr>
        <w:t xml:space="preserve"> pone en consideración de la asamblea general de accionistas</w:t>
      </w:r>
      <w:r w:rsidRPr="0007231D">
        <w:rPr>
          <w:rFonts w:cs="Arial"/>
          <w:b w:val="0"/>
          <w:szCs w:val="24"/>
        </w:rPr>
        <w:t xml:space="preserve"> la</w:t>
      </w:r>
      <w:r>
        <w:rPr>
          <w:rFonts w:cs="Arial"/>
          <w:b w:val="0"/>
          <w:szCs w:val="24"/>
        </w:rPr>
        <w:t>s</w:t>
      </w:r>
      <w:r w:rsidRPr="0007231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modificaciones </w:t>
      </w:r>
      <w:r w:rsidRPr="0007231D">
        <w:rPr>
          <w:rFonts w:cs="Arial"/>
          <w:b w:val="0"/>
          <w:szCs w:val="24"/>
        </w:rPr>
        <w:t>a los artículos __________________________</w:t>
      </w:r>
      <w:r>
        <w:rPr>
          <w:rFonts w:cs="Arial"/>
          <w:b w:val="0"/>
          <w:szCs w:val="24"/>
        </w:rPr>
        <w:t xml:space="preserve"> </w:t>
      </w:r>
      <w:r w:rsidR="00D255AD">
        <w:rPr>
          <w:rFonts w:cs="Arial"/>
          <w:i/>
          <w:szCs w:val="24"/>
        </w:rPr>
        <w:t>(número de los artículos a modificar</w:t>
      </w:r>
      <w:r w:rsidRPr="005A129D">
        <w:rPr>
          <w:rFonts w:cs="Arial"/>
          <w:i/>
          <w:szCs w:val="24"/>
        </w:rPr>
        <w:t>)</w:t>
      </w:r>
      <w:r w:rsidRPr="0007231D">
        <w:rPr>
          <w:rFonts w:cs="Arial"/>
          <w:b w:val="0"/>
          <w:szCs w:val="24"/>
        </w:rPr>
        <w:t xml:space="preserve">. Una vez analizados las respectivas modificaciones, solicita que se apruebe la reforma estatutaria. 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>Los artículos modificados quedarán de la siguiente manera: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D255AD" w:rsidRDefault="009A65AF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>(Número del artículo y redacción final de su contenido)</w:t>
      </w:r>
    </w:p>
    <w:p w:rsidR="00D255AD" w:rsidRPr="00D255AD" w:rsidRDefault="009A65AF" w:rsidP="00D255AD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 xml:space="preserve">Art </w:t>
      </w:r>
      <w:r w:rsidRPr="0007231D">
        <w:rPr>
          <w:rFonts w:cs="Arial"/>
          <w:b w:val="0"/>
          <w:szCs w:val="24"/>
        </w:rPr>
        <w:t>....</w:t>
      </w:r>
      <w:r w:rsidR="00D255AD">
        <w:rPr>
          <w:rFonts w:cs="Arial"/>
          <w:b w:val="0"/>
          <w:szCs w:val="24"/>
        </w:rPr>
        <w:t xml:space="preserve"> </w:t>
      </w:r>
      <w:r w:rsidR="00D255AD" w:rsidRPr="00D255AD">
        <w:rPr>
          <w:rFonts w:cs="Arial"/>
          <w:i/>
          <w:szCs w:val="24"/>
        </w:rPr>
        <w:t xml:space="preserve">(Número del </w:t>
      </w:r>
      <w:r w:rsidR="008608F7" w:rsidRPr="00D255AD">
        <w:rPr>
          <w:rFonts w:cs="Arial"/>
          <w:i/>
          <w:szCs w:val="24"/>
        </w:rPr>
        <w:t>artículo</w:t>
      </w:r>
      <w:r w:rsidR="00D255AD" w:rsidRPr="00D255AD">
        <w:rPr>
          <w:rFonts w:cs="Arial"/>
          <w:i/>
          <w:szCs w:val="24"/>
        </w:rPr>
        <w:t xml:space="preserve"> y redacción final de su contenido)</w:t>
      </w: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07231D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</w:p>
    <w:p w:rsidR="009A65AF" w:rsidRPr="00BD3FC6" w:rsidRDefault="009A65AF" w:rsidP="00BE28FA">
      <w:pPr>
        <w:pStyle w:val="Textoindependiente2"/>
        <w:ind w:left="360"/>
        <w:rPr>
          <w:rFonts w:cs="Arial"/>
          <w:b w:val="0"/>
          <w:szCs w:val="24"/>
        </w:rPr>
      </w:pPr>
      <w:r w:rsidRPr="0007231D">
        <w:rPr>
          <w:rFonts w:cs="Arial"/>
          <w:b w:val="0"/>
          <w:szCs w:val="24"/>
        </w:rPr>
        <w:t xml:space="preserve">La reforma estatutaria es aprobada por </w:t>
      </w:r>
      <w:r w:rsidRPr="00953C99">
        <w:rPr>
          <w:rFonts w:cs="Arial"/>
          <w:b w:val="0"/>
          <w:szCs w:val="24"/>
        </w:rPr>
        <w:t xml:space="preserve">______________ </w:t>
      </w:r>
      <w:r w:rsidR="00BD3FC6" w:rsidRPr="00BD3FC6">
        <w:rPr>
          <w:rFonts w:cs="Arial"/>
          <w:i/>
          <w:szCs w:val="24"/>
        </w:rPr>
        <w:t>(indicar el número de acciones suscritas con las que aprueba la decisión)</w:t>
      </w:r>
      <w:r w:rsidR="00BD3FC6" w:rsidRPr="00BD3FC6">
        <w:rPr>
          <w:rFonts w:cs="Arial"/>
          <w:szCs w:val="24"/>
        </w:rPr>
        <w:t xml:space="preserve"> </w:t>
      </w:r>
      <w:r w:rsidR="00BD3FC6" w:rsidRPr="00BD3FC6">
        <w:rPr>
          <w:rFonts w:cs="Arial"/>
          <w:b w:val="0"/>
          <w:szCs w:val="24"/>
        </w:rPr>
        <w:t>acciones suscritas.</w:t>
      </w:r>
    </w:p>
    <w:p w:rsidR="00BD3FC6" w:rsidRDefault="00BD3FC6" w:rsidP="00BE28FA">
      <w:pPr>
        <w:pStyle w:val="Textoindependiente2"/>
        <w:ind w:left="360"/>
        <w:rPr>
          <w:rFonts w:cs="Arial"/>
          <w:szCs w:val="24"/>
        </w:rPr>
      </w:pPr>
    </w:p>
    <w:p w:rsidR="00BD3FC6" w:rsidRPr="0007231D" w:rsidRDefault="00BD3FC6" w:rsidP="00BE28FA">
      <w:pPr>
        <w:pStyle w:val="Textoindependiente2"/>
        <w:ind w:left="360"/>
        <w:rPr>
          <w:rFonts w:cs="Arial"/>
          <w:szCs w:val="24"/>
        </w:rPr>
      </w:pPr>
    </w:p>
    <w:p w:rsidR="008D7F5D" w:rsidRPr="00BE28FA" w:rsidRDefault="008D7F5D" w:rsidP="00BE28F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E28FA">
        <w:rPr>
          <w:rFonts w:ascii="Arial" w:hAnsi="Arial" w:cs="Arial"/>
          <w:b/>
          <w:sz w:val="24"/>
          <w:szCs w:val="24"/>
        </w:rPr>
        <w:t>Lectura y Aprobación del Acta.</w:t>
      </w:r>
    </w:p>
    <w:p w:rsidR="008D7F5D" w:rsidRDefault="008D7F5D" w:rsidP="00BE28FA">
      <w:pPr>
        <w:jc w:val="both"/>
        <w:rPr>
          <w:rFonts w:ascii="Arial" w:hAnsi="Arial" w:cs="Arial"/>
          <w:b/>
          <w:sz w:val="24"/>
          <w:szCs w:val="24"/>
        </w:rPr>
      </w:pPr>
    </w:p>
    <w:p w:rsidR="00135700" w:rsidRDefault="00135700" w:rsidP="00135700">
      <w:pPr>
        <w:pStyle w:val="Textosinforma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presidente de la reunión hace lectura del acta y esta es aprobada. Se finaliza la reunión el ____________ (fecha), a las _______(hora).  En </w:t>
      </w:r>
      <w:r>
        <w:rPr>
          <w:rFonts w:ascii="Arial" w:hAnsi="Arial" w:cs="Arial"/>
          <w:sz w:val="24"/>
          <w:szCs w:val="24"/>
          <w:lang w:val="es-MX"/>
        </w:rPr>
        <w:lastRenderedPageBreak/>
        <w:t>constancia de todo lo anterior se firma por el presidente y secretario de la reunión.</w:t>
      </w:r>
    </w:p>
    <w:p w:rsidR="00135700" w:rsidRPr="00FC121F" w:rsidRDefault="00135700" w:rsidP="00135700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8D7F5D" w:rsidRPr="009A65AF" w:rsidRDefault="008D7F5D" w:rsidP="00BE28FA">
      <w:pPr>
        <w:pStyle w:val="Textoindependiente2"/>
        <w:ind w:left="360"/>
        <w:rPr>
          <w:rFonts w:cs="Arial"/>
          <w:i/>
          <w:szCs w:val="24"/>
        </w:rPr>
      </w:pPr>
      <w:r>
        <w:rPr>
          <w:rFonts w:cs="Arial"/>
          <w:b w:val="0"/>
          <w:szCs w:val="24"/>
        </w:rPr>
        <w:t>.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D7F5D" w:rsidRDefault="008D7F5D" w:rsidP="00BE28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8D7F5D" w:rsidRDefault="008D7F5D" w:rsidP="00BE28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Secretario</w:t>
      </w:r>
    </w:p>
    <w:p w:rsidR="008D7F5D" w:rsidRDefault="008D7F5D" w:rsidP="00C676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8D7F5D" w:rsidRDefault="008D7F5D" w:rsidP="00BE28FA"/>
    <w:p w:rsidR="00910417" w:rsidRDefault="00910417" w:rsidP="00BE28FA">
      <w:pPr>
        <w:pStyle w:val="Ttulo"/>
      </w:pPr>
    </w:p>
    <w:sectPr w:rsidR="00910417" w:rsidSect="00860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C3F" w:rsidRDefault="002E5C3F" w:rsidP="003C1477">
      <w:r>
        <w:separator/>
      </w:r>
    </w:p>
  </w:endnote>
  <w:endnote w:type="continuationSeparator" w:id="0">
    <w:p w:rsidR="002E5C3F" w:rsidRDefault="002E5C3F" w:rsidP="003C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3C14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3C147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3C14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C3F" w:rsidRDefault="002E5C3F" w:rsidP="003C1477">
      <w:r>
        <w:separator/>
      </w:r>
    </w:p>
  </w:footnote>
  <w:footnote w:type="continuationSeparator" w:id="0">
    <w:p w:rsidR="002E5C3F" w:rsidRDefault="002E5C3F" w:rsidP="003C1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2E5C3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3110" o:spid="_x0000_s2050" type="#_x0000_t136" style="position:absolute;margin-left:0;margin-top:0;width:603.85pt;height:19.15pt;rotation:315;z-index:-251655168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2E5C3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3111" o:spid="_x0000_s2051" type="#_x0000_t136" style="position:absolute;margin-left:0;margin-top:0;width:603.85pt;height:19.15pt;rotation:315;z-index:-251653120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77" w:rsidRDefault="002E5C3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353109" o:spid="_x0000_s2049" type="#_x0000_t136" style="position:absolute;margin-left:0;margin-top:0;width:603.85pt;height:19.15pt;rotation:315;z-index:-251657216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&quot;;font-size:1pt" string="MODELO NO VALIDO PARA TRAMITES EN CAMARA DE COMERCIO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61998"/>
    <w:multiLevelType w:val="hybridMultilevel"/>
    <w:tmpl w:val="4C8606FA"/>
    <w:lvl w:ilvl="0" w:tplc="77D49F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86E7C"/>
    <w:multiLevelType w:val="singleLevel"/>
    <w:tmpl w:val="BB46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" w15:restartNumberingAfterBreak="0">
    <w:nsid w:val="5C3657BF"/>
    <w:multiLevelType w:val="hybridMultilevel"/>
    <w:tmpl w:val="66B472F8"/>
    <w:lvl w:ilvl="0" w:tplc="BD7CED4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841933"/>
    <w:multiLevelType w:val="hybridMultilevel"/>
    <w:tmpl w:val="D9784E7A"/>
    <w:lvl w:ilvl="0" w:tplc="E1CA8118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C3"/>
    <w:rsid w:val="00036F8A"/>
    <w:rsid w:val="000B4E45"/>
    <w:rsid w:val="000D5CBF"/>
    <w:rsid w:val="00135700"/>
    <w:rsid w:val="001D5831"/>
    <w:rsid w:val="001E3ABF"/>
    <w:rsid w:val="0020266C"/>
    <w:rsid w:val="00257A31"/>
    <w:rsid w:val="002E5C3F"/>
    <w:rsid w:val="00344DCD"/>
    <w:rsid w:val="003C1477"/>
    <w:rsid w:val="003D6C3D"/>
    <w:rsid w:val="004829FA"/>
    <w:rsid w:val="004A3B3C"/>
    <w:rsid w:val="004C61E2"/>
    <w:rsid w:val="00512D83"/>
    <w:rsid w:val="00537D26"/>
    <w:rsid w:val="00565D3D"/>
    <w:rsid w:val="00670F11"/>
    <w:rsid w:val="006960FB"/>
    <w:rsid w:val="007B14EF"/>
    <w:rsid w:val="00804A83"/>
    <w:rsid w:val="00810159"/>
    <w:rsid w:val="00830D39"/>
    <w:rsid w:val="008608F7"/>
    <w:rsid w:val="008B28C3"/>
    <w:rsid w:val="008D7F5D"/>
    <w:rsid w:val="00910417"/>
    <w:rsid w:val="00934A7C"/>
    <w:rsid w:val="009475C5"/>
    <w:rsid w:val="00952F38"/>
    <w:rsid w:val="00976025"/>
    <w:rsid w:val="00982658"/>
    <w:rsid w:val="009A2E4D"/>
    <w:rsid w:val="009A65AF"/>
    <w:rsid w:val="009B7E25"/>
    <w:rsid w:val="009F2BF5"/>
    <w:rsid w:val="009F65ED"/>
    <w:rsid w:val="00A63F2E"/>
    <w:rsid w:val="00A65039"/>
    <w:rsid w:val="00AD7F43"/>
    <w:rsid w:val="00B56967"/>
    <w:rsid w:val="00BA60D8"/>
    <w:rsid w:val="00BD3FC6"/>
    <w:rsid w:val="00BE28FA"/>
    <w:rsid w:val="00BF0429"/>
    <w:rsid w:val="00C676B3"/>
    <w:rsid w:val="00CD113C"/>
    <w:rsid w:val="00CF6BA8"/>
    <w:rsid w:val="00D255AD"/>
    <w:rsid w:val="00D73FB4"/>
    <w:rsid w:val="00DA5D3E"/>
    <w:rsid w:val="00E21624"/>
    <w:rsid w:val="00EA70A9"/>
    <w:rsid w:val="00EC27CF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BFF0E9D5-862C-4123-8CAB-20571706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8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8B28C3"/>
    <w:pPr>
      <w:jc w:val="center"/>
    </w:pPr>
    <w:rPr>
      <w:rFonts w:ascii="Arial" w:hAnsi="Arial"/>
      <w:b/>
      <w:sz w:val="24"/>
      <w:lang w:val="es-CO"/>
    </w:rPr>
  </w:style>
  <w:style w:type="character" w:customStyle="1" w:styleId="TtuloCar">
    <w:name w:val="Título Car"/>
    <w:basedOn w:val="Fuentedeprrafopredeter"/>
    <w:link w:val="Ttulo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semiHidden/>
    <w:rsid w:val="008B28C3"/>
    <w:pPr>
      <w:jc w:val="both"/>
    </w:pPr>
    <w:rPr>
      <w:rFonts w:ascii="Arial" w:hAnsi="Arial"/>
      <w:sz w:val="24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B28C3"/>
    <w:rPr>
      <w:rFonts w:ascii="Arial" w:eastAsia="Times New Roman" w:hAnsi="Arial" w:cs="Times New Roman"/>
      <w:sz w:val="24"/>
      <w:szCs w:val="20"/>
      <w:lang w:val="es-CO" w:eastAsia="es-ES"/>
    </w:rPr>
  </w:style>
  <w:style w:type="paragraph" w:styleId="Textoindependiente2">
    <w:name w:val="Body Text 2"/>
    <w:basedOn w:val="Normal"/>
    <w:link w:val="Textoindependiente2Car"/>
    <w:rsid w:val="008B28C3"/>
    <w:pPr>
      <w:jc w:val="both"/>
    </w:pPr>
    <w:rPr>
      <w:rFonts w:ascii="Arial" w:hAnsi="Arial"/>
      <w:b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8B28C3"/>
    <w:rPr>
      <w:rFonts w:ascii="Arial" w:eastAsia="Times New Roman" w:hAnsi="Arial" w:cs="Times New Roman"/>
      <w:b/>
      <w:sz w:val="24"/>
      <w:szCs w:val="20"/>
      <w:lang w:val="es-CO" w:eastAsia="es-ES"/>
    </w:rPr>
  </w:style>
  <w:style w:type="paragraph" w:styleId="Prrafodelista">
    <w:name w:val="List Paragraph"/>
    <w:basedOn w:val="Normal"/>
    <w:uiPriority w:val="34"/>
    <w:qFormat/>
    <w:rsid w:val="00BE28F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C14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14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semiHidden/>
    <w:rsid w:val="00135700"/>
    <w:rPr>
      <w:rFonts w:ascii="Courier New" w:hAnsi="Courier New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135700"/>
    <w:rPr>
      <w:rFonts w:ascii="Courier New" w:eastAsia="Times New Roman" w:hAnsi="Courier New" w:cs="Times New Roman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A26E-A3D2-4EF0-93C1-3F7850133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mvelasqu</dc:creator>
  <cp:lastModifiedBy>Maria del Rosario Velasquez</cp:lastModifiedBy>
  <cp:revision>6</cp:revision>
  <dcterms:created xsi:type="dcterms:W3CDTF">2016-05-23T19:16:00Z</dcterms:created>
  <dcterms:modified xsi:type="dcterms:W3CDTF">2017-09-08T15:04:00Z</dcterms:modified>
</cp:coreProperties>
</file>