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064852610" w:edGrp="everyone"/>
      <w:permEnd w:id="1064852610"/>
    </w:p>
    <w:p w:rsidR="00FD2608" w:rsidRDefault="00FD2608" w:rsidP="00FD26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790047710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r w:rsidRPr="00656721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End w:id="790047710"/>
    </w:p>
    <w:p w:rsidR="00FD2608" w:rsidRDefault="00FD2608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91334226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913342262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620391875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620391875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1359040192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1359040192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525687360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5C76E3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525687360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944257806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944257806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319263460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319263460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230465192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1230465192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446256474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446256474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312026384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312026384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121730031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121730031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716194337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716194337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1714839570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14839570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293888830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29388883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75779879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757798794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462820900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462820900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FD2608" w:rsidRPr="00590A57" w:rsidRDefault="00FD2608" w:rsidP="00FD26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206940521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206940521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32246684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322466847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1173492077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173492077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99747977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997479770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551828834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551828834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36107044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361070440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92441881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1924418817"/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845029916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B321DD">
        <w:rPr>
          <w:rFonts w:cs="Arial"/>
          <w:b w:val="0"/>
          <w:szCs w:val="24"/>
          <w:lang w:val="es-MX"/>
        </w:rPr>
        <w:t xml:space="preserve"> </w:t>
      </w:r>
      <w:permEnd w:id="845029916"/>
      <w:r w:rsidR="00B321DD" w:rsidRPr="00B321DD">
        <w:rPr>
          <w:rFonts w:cs="Arial"/>
          <w:b w:val="0"/>
          <w:szCs w:val="24"/>
          <w:lang w:val="es-MX"/>
        </w:rPr>
        <w:t xml:space="preserve"> </w:t>
      </w:r>
      <w:r w:rsidR="00B321DD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01344957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Indique aquí el número de asociados, fundadores o miembros que votaron EN CONTRA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1013449579"/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2E7FA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416488553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representante legal”.</w:t>
      </w:r>
      <w:permEnd w:id="416488553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A56938" w:rsidRDefault="00A56938" w:rsidP="00A56938">
      <w:pPr>
        <w:pStyle w:val="Textoindependiente2"/>
        <w:spacing w:line="360" w:lineRule="auto"/>
        <w:rPr>
          <w:rFonts w:cs="Arial"/>
          <w:szCs w:val="24"/>
        </w:rPr>
      </w:pPr>
      <w:permStart w:id="1713833859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1713833859"/>
    </w:p>
    <w:p w:rsidR="00A56938" w:rsidRPr="0007231D" w:rsidRDefault="00A5693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C071F7" w:rsidRDefault="00BD2FD5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 w:rsidR="00C071F7">
        <w:rPr>
          <w:rFonts w:cs="Arial"/>
          <w:b w:val="0"/>
          <w:szCs w:val="24"/>
        </w:rPr>
        <w:t xml:space="preserve">, siendo las </w:t>
      </w:r>
      <w:permStart w:id="986988509" w:edGrp="everyone"/>
      <w:r w:rsidR="00C071F7"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 w:rsidR="00C071F7"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986988509"/>
      <w:r w:rsidR="00C071F7">
        <w:rPr>
          <w:rFonts w:cs="Arial"/>
          <w:b w:val="0"/>
          <w:szCs w:val="24"/>
        </w:rPr>
        <w:t xml:space="preserve"> del </w:t>
      </w:r>
      <w:permStart w:id="575148510" w:edGrp="everyone"/>
      <w:r w:rsidR="00C071F7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 w:rsidR="00C071F7"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="00C071F7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 w:rsidR="00C071F7">
        <w:rPr>
          <w:rFonts w:cs="Arial"/>
          <w:b w:val="0"/>
          <w:szCs w:val="24"/>
        </w:rPr>
        <w:t>.</w:t>
      </w:r>
      <w:permEnd w:id="575148510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991135243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991135243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1655984018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1655984018"/>
    </w:p>
    <w:p w:rsidR="00BD2FD5" w:rsidRPr="0007231D" w:rsidRDefault="00BD2FD5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Secretario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89" w:rsidRDefault="00A16789">
      <w:pPr>
        <w:spacing w:after="0" w:line="240" w:lineRule="auto"/>
      </w:pPr>
      <w:r>
        <w:separator/>
      </w:r>
    </w:p>
  </w:endnote>
  <w:endnote w:type="continuationSeparator" w:id="0">
    <w:p w:rsidR="00A16789" w:rsidRDefault="00A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89" w:rsidRDefault="00A16789">
      <w:pPr>
        <w:spacing w:after="0" w:line="240" w:lineRule="auto"/>
      </w:pPr>
      <w:r>
        <w:separator/>
      </w:r>
    </w:p>
  </w:footnote>
  <w:footnote w:type="continuationSeparator" w:id="0">
    <w:p w:rsidR="00A16789" w:rsidRDefault="00A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A16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5ypyaPHwPeDMZp1y4ZCSWdJ+xU=" w:salt="FmHLx/VOe0DtMqi0eu73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0E79BB"/>
    <w:rsid w:val="00100AA0"/>
    <w:rsid w:val="001308B0"/>
    <w:rsid w:val="001319EC"/>
    <w:rsid w:val="001436CA"/>
    <w:rsid w:val="0014379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95BC7"/>
    <w:rsid w:val="002A33F1"/>
    <w:rsid w:val="002C1610"/>
    <w:rsid w:val="002E7FAC"/>
    <w:rsid w:val="0030705D"/>
    <w:rsid w:val="00317300"/>
    <w:rsid w:val="0035646F"/>
    <w:rsid w:val="0036561D"/>
    <w:rsid w:val="00385897"/>
    <w:rsid w:val="003A16AB"/>
    <w:rsid w:val="003A6045"/>
    <w:rsid w:val="003B1538"/>
    <w:rsid w:val="003D243B"/>
    <w:rsid w:val="003E14A2"/>
    <w:rsid w:val="00421D0A"/>
    <w:rsid w:val="00445974"/>
    <w:rsid w:val="0045366B"/>
    <w:rsid w:val="004575DA"/>
    <w:rsid w:val="00461266"/>
    <w:rsid w:val="004B61E7"/>
    <w:rsid w:val="004C5FE3"/>
    <w:rsid w:val="004D7D28"/>
    <w:rsid w:val="004F1CE3"/>
    <w:rsid w:val="004F2D96"/>
    <w:rsid w:val="004F6489"/>
    <w:rsid w:val="00522242"/>
    <w:rsid w:val="00552DCC"/>
    <w:rsid w:val="0055410F"/>
    <w:rsid w:val="00582AAA"/>
    <w:rsid w:val="0059320F"/>
    <w:rsid w:val="005A2ED8"/>
    <w:rsid w:val="005A4A76"/>
    <w:rsid w:val="005C76E3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7049C2"/>
    <w:rsid w:val="00707802"/>
    <w:rsid w:val="0075565B"/>
    <w:rsid w:val="007855C3"/>
    <w:rsid w:val="007868A3"/>
    <w:rsid w:val="00795BA9"/>
    <w:rsid w:val="007C70DD"/>
    <w:rsid w:val="007D2440"/>
    <w:rsid w:val="007D6611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E13C0"/>
    <w:rsid w:val="00A04C7A"/>
    <w:rsid w:val="00A12BDC"/>
    <w:rsid w:val="00A16789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B12F0"/>
    <w:rsid w:val="00BC752F"/>
    <w:rsid w:val="00BD13F8"/>
    <w:rsid w:val="00BD2FD5"/>
    <w:rsid w:val="00BD3D25"/>
    <w:rsid w:val="00BF6BE5"/>
    <w:rsid w:val="00C049EB"/>
    <w:rsid w:val="00C071F7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7982"/>
    <w:rsid w:val="00F11F73"/>
    <w:rsid w:val="00F50743"/>
    <w:rsid w:val="00F525CC"/>
    <w:rsid w:val="00F56D9F"/>
    <w:rsid w:val="00F57166"/>
    <w:rsid w:val="00F679C0"/>
    <w:rsid w:val="00F751D8"/>
    <w:rsid w:val="00FA0305"/>
    <w:rsid w:val="00FC529F"/>
    <w:rsid w:val="00FD2608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430D64-BD9E-49BD-B000-02286CB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2017-09-08T19:29:00Z</dcterms:created>
  <dcterms:modified xsi:type="dcterms:W3CDTF">2017-09-08T19:29:00Z</dcterms:modified>
</cp:coreProperties>
</file>