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707817530" w:edGrp="everyone"/>
      <w:permEnd w:id="707817530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1213209836" w:edGrp="everyone"/>
      <w:r w:rsidR="0065672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permEnd w:id="1213209836"/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permStart w:id="2016503040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nombre </w:t>
      </w:r>
      <w:r w:rsidR="004626F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Entidad Sin Ánimo de Lucro</w:t>
      </w:r>
      <w:r>
        <w:rPr>
          <w:rFonts w:cs="Arial"/>
          <w:szCs w:val="24"/>
        </w:rPr>
        <w:t xml:space="preserve"> </w:t>
      </w:r>
      <w:permEnd w:id="2016503040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195640534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Nit</w:t>
      </w:r>
      <w:r w:rsidR="00BF6BE5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4626F1">
        <w:rPr>
          <w:rFonts w:cs="Arial"/>
          <w:color w:val="E36C0A" w:themeColor="accent6" w:themeShade="BF"/>
          <w:szCs w:val="24"/>
        </w:rPr>
        <w:t xml:space="preserve"> </w:t>
      </w:r>
      <w:permEnd w:id="195640534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956109068" w:edGrp="everyone"/>
      <w:r w:rsidR="0065672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956109068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657199499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0E2F4B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657199499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1905028319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1905028319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482450649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482450649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1890325444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1890325444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1723291582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r w:rsidR="00421D0A" w:rsidRPr="004626F1">
        <w:rPr>
          <w:rFonts w:cs="Arial"/>
          <w:color w:val="E36C0A" w:themeColor="accent6" w:themeShade="BF"/>
          <w:szCs w:val="24"/>
        </w:rPr>
        <w:t xml:space="preserve"> </w:t>
      </w:r>
      <w:permEnd w:id="1723291582"/>
      <w:r w:rsidR="004626F1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543059678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1543059678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</w:t>
      </w:r>
      <w:r w:rsidR="00A06F73">
        <w:rPr>
          <w:rFonts w:ascii="Arial" w:hAnsi="Arial" w:cs="Arial"/>
          <w:sz w:val="24"/>
          <w:szCs w:val="24"/>
          <w:lang w:val="es-MX"/>
        </w:rPr>
        <w:t>reforma estatutaria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Presidente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579742346" w:edGrp="everyone"/>
      <w:r w:rsidR="004626F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579742346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89941695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el tipo de identificación </w:t>
      </w:r>
      <w:permEnd w:id="89941695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1282626280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282626280"/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Secretario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805004194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1805004194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621942682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621942682"/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385311610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385311610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C72E7B" w:rsidRPr="00590A57" w:rsidRDefault="00C72E7B" w:rsidP="00C72E7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868363668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868363668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256085267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1256085267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3. Aprobación </w:t>
      </w:r>
      <w:r w:rsidR="00274022">
        <w:rPr>
          <w:rFonts w:ascii="Arial" w:hAnsi="Arial" w:cs="Arial"/>
          <w:b/>
          <w:sz w:val="24"/>
          <w:szCs w:val="24"/>
          <w:lang w:val="es-MX"/>
        </w:rPr>
        <w:t>reforma estatutaria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D2FD5" w:rsidRDefault="001308B0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reunión, manifiesta que cumpliendo con el procedimiento consagrado en los estatutos</w:t>
      </w:r>
      <w:r w:rsidR="00274022">
        <w:rPr>
          <w:rFonts w:cs="Arial"/>
          <w:b w:val="0"/>
          <w:szCs w:val="24"/>
        </w:rPr>
        <w:t>,</w:t>
      </w:r>
      <w:r>
        <w:rPr>
          <w:rFonts w:cs="Arial"/>
          <w:b w:val="0"/>
          <w:szCs w:val="24"/>
        </w:rPr>
        <w:t xml:space="preserve"> </w:t>
      </w:r>
      <w:r w:rsidR="00274022">
        <w:rPr>
          <w:rFonts w:cs="Arial"/>
          <w:b w:val="0"/>
          <w:szCs w:val="24"/>
        </w:rPr>
        <w:t>propone reformar los siguientes artículos</w:t>
      </w:r>
      <w:r>
        <w:rPr>
          <w:rFonts w:cs="Arial"/>
          <w:b w:val="0"/>
          <w:szCs w:val="24"/>
        </w:rPr>
        <w:t xml:space="preserve"> </w:t>
      </w:r>
      <w:r w:rsidR="00274022">
        <w:rPr>
          <w:rFonts w:cs="Arial"/>
          <w:b w:val="0"/>
          <w:szCs w:val="24"/>
        </w:rPr>
        <w:t>los cuales de ser aprobados quedarían de la siguiente manera</w:t>
      </w:r>
      <w:r>
        <w:rPr>
          <w:rFonts w:cs="Arial"/>
          <w:b w:val="0"/>
          <w:szCs w:val="24"/>
        </w:rPr>
        <w:t>:</w:t>
      </w:r>
    </w:p>
    <w:p w:rsidR="001308B0" w:rsidRDefault="001308B0" w:rsidP="0055410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4D7D28" w:rsidRDefault="00274022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Artículo </w:t>
      </w:r>
      <w:permStart w:id="859922919" w:edGrp="everyone"/>
      <w:r w:rsidR="004D7D28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</w:t>
      </w:r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número del artículo que se reforma</w:t>
      </w:r>
      <w:permEnd w:id="859922919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ermStart w:id="155812117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Transcriba aquí el nuevo texto del artículo reformado</w:t>
      </w:r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  <w:permEnd w:id="1558121170"/>
    </w:p>
    <w:p w:rsidR="00274022" w:rsidRDefault="00274022" w:rsidP="00274022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74022" w:rsidRDefault="00274022" w:rsidP="00274022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Artículo </w:t>
      </w:r>
      <w:permStart w:id="170414046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número del artículo que se reforma</w:t>
      </w:r>
      <w:permEnd w:id="1704140460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permStart w:id="1204487209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Transcriba aquí el nuevo texto del artículo reformado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permEnd w:id="1204487209"/>
    </w:p>
    <w:p w:rsidR="00274022" w:rsidRDefault="00274022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35646F" w:rsidRDefault="00250C89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Para la aprobación de l</w:t>
      </w:r>
      <w:r w:rsidR="00274022">
        <w:rPr>
          <w:rFonts w:cs="Arial"/>
          <w:b w:val="0"/>
          <w:szCs w:val="24"/>
        </w:rPr>
        <w:t xml:space="preserve">a anterior reforma estatutaria </w:t>
      </w:r>
      <w:r>
        <w:rPr>
          <w:rFonts w:cs="Arial"/>
          <w:b w:val="0"/>
          <w:szCs w:val="24"/>
        </w:rPr>
        <w:t>se obtuvo la siguiente votación</w:t>
      </w:r>
      <w:r w:rsidR="0035646F">
        <w:rPr>
          <w:rFonts w:cs="Arial"/>
          <w:b w:val="0"/>
          <w:szCs w:val="24"/>
        </w:rPr>
        <w:t>:</w:t>
      </w:r>
    </w:p>
    <w:p w:rsidR="0035646F" w:rsidRDefault="0035646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BD2FD5" w:rsidRDefault="0035646F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743863468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A FAVOR</w:t>
      </w:r>
      <w:r w:rsidR="00EB2E7F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reforma</w:t>
      </w:r>
      <w:permEnd w:id="743863468"/>
      <w:r w:rsidR="00250C89" w:rsidRPr="004626F1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 w:rsidR="00250C89">
        <w:rPr>
          <w:rFonts w:cs="Arial"/>
          <w:b w:val="0"/>
          <w:szCs w:val="24"/>
          <w:lang w:val="es-MX"/>
        </w:rPr>
        <w:t>v</w:t>
      </w:r>
      <w:r w:rsidR="00BD2FD5" w:rsidRPr="00116E59">
        <w:rPr>
          <w:rFonts w:cs="Arial"/>
          <w:b w:val="0"/>
          <w:szCs w:val="24"/>
          <w:lang w:val="es-MX"/>
        </w:rPr>
        <w:t>otos</w:t>
      </w:r>
      <w:r>
        <w:rPr>
          <w:rFonts w:cs="Arial"/>
          <w:b w:val="0"/>
          <w:szCs w:val="24"/>
          <w:lang w:val="es-MX"/>
        </w:rPr>
        <w:t xml:space="preserve"> a favor</w:t>
      </w:r>
      <w:r w:rsidR="00BD2FD5" w:rsidRPr="00116E59">
        <w:rPr>
          <w:rFonts w:cs="Arial"/>
          <w:b w:val="0"/>
          <w:szCs w:val="24"/>
          <w:lang w:val="es-MX"/>
        </w:rPr>
        <w:t>.</w:t>
      </w:r>
    </w:p>
    <w:p w:rsidR="009170A1" w:rsidRDefault="009170A1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Pr="009170A1" w:rsidRDefault="009170A1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539379102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</w:t>
      </w:r>
      <w:r w:rsidR="00EB2E7F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</w:t>
      </w:r>
      <w:r w:rsidR="00250C89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reforma</w:t>
      </w:r>
      <w:permEnd w:id="1539379102"/>
      <w:r w:rsidRPr="004626F1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>
        <w:rPr>
          <w:rFonts w:cs="Arial"/>
          <w:b w:val="0"/>
          <w:szCs w:val="24"/>
          <w:lang w:val="es-MX"/>
        </w:rPr>
        <w:t>votos en contra.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Default="007772D2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1480342180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lastRenderedPageBreak/>
        <w:t>O i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sí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odos los miembros presentes en la reunión, aprobaron por unanimidad la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reforma estatutaria.”</w:t>
      </w:r>
      <w:permEnd w:id="1480342180"/>
    </w:p>
    <w:p w:rsidR="00BD2FD5" w:rsidRPr="0007231D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F924F8" w:rsidRPr="00C071F7" w:rsidRDefault="00F924F8" w:rsidP="00F924F8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265696649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265696649"/>
      <w:r>
        <w:rPr>
          <w:rFonts w:cs="Arial"/>
          <w:b w:val="0"/>
          <w:szCs w:val="24"/>
        </w:rPr>
        <w:t xml:space="preserve"> del </w:t>
      </w:r>
      <w:permStart w:id="2134586934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2134586934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626F1" w:rsidRDefault="00FF09C4" w:rsidP="004626F1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535840412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535840412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83991" w:rsidRPr="004626F1" w:rsidRDefault="004626F1" w:rsidP="004626F1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626F1" w:rsidRDefault="00B8399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1577287110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nombrado en el punto No. 1 de la presente acta </w:t>
      </w:r>
      <w:permEnd w:id="1577287110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D2FD5" w:rsidRPr="0007231D" w:rsidRDefault="004626F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p w:rsidR="00BD2FD5" w:rsidRPr="005364ED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379C" w:rsidRDefault="0014379C" w:rsidP="0055410F">
      <w:pPr>
        <w:spacing w:after="0" w:line="360" w:lineRule="auto"/>
      </w:pPr>
    </w:p>
    <w:sectPr w:rsidR="0014379C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7B" w:rsidRDefault="0072017B">
      <w:pPr>
        <w:spacing w:after="0" w:line="240" w:lineRule="auto"/>
      </w:pPr>
      <w:r>
        <w:separator/>
      </w:r>
    </w:p>
  </w:endnote>
  <w:endnote w:type="continuationSeparator" w:id="0">
    <w:p w:rsidR="0072017B" w:rsidRDefault="0072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201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201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201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7B" w:rsidRDefault="0072017B">
      <w:pPr>
        <w:spacing w:after="0" w:line="240" w:lineRule="auto"/>
      </w:pPr>
      <w:r>
        <w:separator/>
      </w:r>
    </w:p>
  </w:footnote>
  <w:footnote w:type="continuationSeparator" w:id="0">
    <w:p w:rsidR="0072017B" w:rsidRDefault="00720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201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201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201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Full" w:cryptAlgorithmClass="hash" w:cryptAlgorithmType="typeAny" w:cryptAlgorithmSid="4" w:cryptSpinCount="100000" w:hash="/Slq9OutjRBY8HtnK84N36lP9jk=" w:salt="L8Jv2Ox9v7sD89LDqBXi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5"/>
    <w:rsid w:val="000342F0"/>
    <w:rsid w:val="000368EB"/>
    <w:rsid w:val="00037285"/>
    <w:rsid w:val="000515FA"/>
    <w:rsid w:val="000571AC"/>
    <w:rsid w:val="0008071F"/>
    <w:rsid w:val="00083B3A"/>
    <w:rsid w:val="000B1289"/>
    <w:rsid w:val="000D0F26"/>
    <w:rsid w:val="000E13F6"/>
    <w:rsid w:val="000E2F4B"/>
    <w:rsid w:val="00100AA0"/>
    <w:rsid w:val="001308B0"/>
    <w:rsid w:val="001319EC"/>
    <w:rsid w:val="001346F6"/>
    <w:rsid w:val="0014379C"/>
    <w:rsid w:val="001642ED"/>
    <w:rsid w:val="001B2B71"/>
    <w:rsid w:val="001B37D3"/>
    <w:rsid w:val="001C1A3B"/>
    <w:rsid w:val="002058B7"/>
    <w:rsid w:val="0021524D"/>
    <w:rsid w:val="00244268"/>
    <w:rsid w:val="00250C89"/>
    <w:rsid w:val="00251A06"/>
    <w:rsid w:val="00270D14"/>
    <w:rsid w:val="00273E02"/>
    <w:rsid w:val="00274022"/>
    <w:rsid w:val="00285A2B"/>
    <w:rsid w:val="0030705D"/>
    <w:rsid w:val="003113AC"/>
    <w:rsid w:val="00317300"/>
    <w:rsid w:val="0035646F"/>
    <w:rsid w:val="003579B3"/>
    <w:rsid w:val="0036561D"/>
    <w:rsid w:val="00385897"/>
    <w:rsid w:val="003A16AB"/>
    <w:rsid w:val="003A6045"/>
    <w:rsid w:val="003D243B"/>
    <w:rsid w:val="003E14A2"/>
    <w:rsid w:val="00421D0A"/>
    <w:rsid w:val="00445974"/>
    <w:rsid w:val="0045366B"/>
    <w:rsid w:val="004575DA"/>
    <w:rsid w:val="004626F1"/>
    <w:rsid w:val="004B61E7"/>
    <w:rsid w:val="004C5FE3"/>
    <w:rsid w:val="004D7D28"/>
    <w:rsid w:val="004F2D96"/>
    <w:rsid w:val="00504BF0"/>
    <w:rsid w:val="00522242"/>
    <w:rsid w:val="00526AE4"/>
    <w:rsid w:val="00552DCC"/>
    <w:rsid w:val="0055410F"/>
    <w:rsid w:val="00561303"/>
    <w:rsid w:val="00582AAA"/>
    <w:rsid w:val="0059320F"/>
    <w:rsid w:val="005A4A76"/>
    <w:rsid w:val="005E52A6"/>
    <w:rsid w:val="006171C8"/>
    <w:rsid w:val="00656721"/>
    <w:rsid w:val="00661F61"/>
    <w:rsid w:val="00696DDB"/>
    <w:rsid w:val="006A6489"/>
    <w:rsid w:val="006C7693"/>
    <w:rsid w:val="006D0D87"/>
    <w:rsid w:val="006F05E6"/>
    <w:rsid w:val="007049C2"/>
    <w:rsid w:val="00707802"/>
    <w:rsid w:val="0072017B"/>
    <w:rsid w:val="0075565B"/>
    <w:rsid w:val="00756EA1"/>
    <w:rsid w:val="007772D2"/>
    <w:rsid w:val="007855C3"/>
    <w:rsid w:val="007868A3"/>
    <w:rsid w:val="00795BA9"/>
    <w:rsid w:val="00796D86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763D9"/>
    <w:rsid w:val="009772CA"/>
    <w:rsid w:val="009D2AC5"/>
    <w:rsid w:val="009D65AE"/>
    <w:rsid w:val="009E13C0"/>
    <w:rsid w:val="00A026CF"/>
    <w:rsid w:val="00A04C7A"/>
    <w:rsid w:val="00A06F73"/>
    <w:rsid w:val="00A12BDC"/>
    <w:rsid w:val="00A4031B"/>
    <w:rsid w:val="00A46B41"/>
    <w:rsid w:val="00A55F17"/>
    <w:rsid w:val="00A73AED"/>
    <w:rsid w:val="00A93885"/>
    <w:rsid w:val="00AA6211"/>
    <w:rsid w:val="00AB3372"/>
    <w:rsid w:val="00AD75FA"/>
    <w:rsid w:val="00B1333E"/>
    <w:rsid w:val="00B3092C"/>
    <w:rsid w:val="00B750BF"/>
    <w:rsid w:val="00B83991"/>
    <w:rsid w:val="00B93F90"/>
    <w:rsid w:val="00B95760"/>
    <w:rsid w:val="00BB0CF2"/>
    <w:rsid w:val="00BC752F"/>
    <w:rsid w:val="00BD2FD5"/>
    <w:rsid w:val="00BF6BE5"/>
    <w:rsid w:val="00C049EB"/>
    <w:rsid w:val="00C4542A"/>
    <w:rsid w:val="00C520D8"/>
    <w:rsid w:val="00C72E7B"/>
    <w:rsid w:val="00C97E3D"/>
    <w:rsid w:val="00CB0AA3"/>
    <w:rsid w:val="00CC56DB"/>
    <w:rsid w:val="00CD216D"/>
    <w:rsid w:val="00CE321D"/>
    <w:rsid w:val="00CE5F80"/>
    <w:rsid w:val="00CE6A40"/>
    <w:rsid w:val="00D11AB6"/>
    <w:rsid w:val="00D21367"/>
    <w:rsid w:val="00D413A0"/>
    <w:rsid w:val="00D4459C"/>
    <w:rsid w:val="00D458B5"/>
    <w:rsid w:val="00D7431C"/>
    <w:rsid w:val="00DB68A8"/>
    <w:rsid w:val="00DC5A36"/>
    <w:rsid w:val="00E16C21"/>
    <w:rsid w:val="00E24109"/>
    <w:rsid w:val="00E3649A"/>
    <w:rsid w:val="00E5037E"/>
    <w:rsid w:val="00E53F76"/>
    <w:rsid w:val="00E55BAC"/>
    <w:rsid w:val="00E84BE0"/>
    <w:rsid w:val="00EB2A41"/>
    <w:rsid w:val="00EB2E7F"/>
    <w:rsid w:val="00EE7982"/>
    <w:rsid w:val="00F11F73"/>
    <w:rsid w:val="00F525CC"/>
    <w:rsid w:val="00F679C0"/>
    <w:rsid w:val="00F924F8"/>
    <w:rsid w:val="00FA0305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5B8D2EA-1A8B-4E26-A59C-E41565E4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2793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Maria del Rosario Velasquez</cp:lastModifiedBy>
  <cp:revision>2</cp:revision>
  <dcterms:created xsi:type="dcterms:W3CDTF">2017-09-08T19:33:00Z</dcterms:created>
  <dcterms:modified xsi:type="dcterms:W3CDTF">2017-09-08T19:33:00Z</dcterms:modified>
</cp:coreProperties>
</file>